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37" w:rsidRPr="00817D8E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726237" w:rsidRPr="00817D8E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45068C" w:rsidRPr="00817D8E" w:rsidRDefault="00726237" w:rsidP="0045068C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817D8E">
        <w:rPr>
          <w:caps/>
          <w:lang w:val="uk-UA"/>
        </w:rPr>
        <w:t>УКРАЇН</w:t>
      </w:r>
      <w:r w:rsidR="0045068C" w:rsidRPr="00817D8E">
        <w:rPr>
          <w:caps/>
          <w:lang w:val="uk-UA"/>
        </w:rPr>
        <w:t>А</w:t>
      </w:r>
    </w:p>
    <w:p w:rsidR="0045068C" w:rsidRPr="00817D8E" w:rsidRDefault="0045068C" w:rsidP="0045068C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817D8E">
        <w:rPr>
          <w:caps/>
          <w:lang w:val="uk-UA"/>
        </w:rPr>
        <w:t>чернігівська обласна державна адміністрація</w:t>
      </w:r>
    </w:p>
    <w:p w:rsidR="0045068C" w:rsidRPr="00817D8E" w:rsidRDefault="002A1344" w:rsidP="0045068C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817D8E">
        <w:rPr>
          <w:lang w:val="uk-UA"/>
        </w:rPr>
        <w:t xml:space="preserve">УПРАВЛІННЯ </w:t>
      </w:r>
      <w:r w:rsidR="0045068C" w:rsidRPr="00817D8E">
        <w:rPr>
          <w:lang w:val="uk-UA"/>
        </w:rPr>
        <w:t>КАПІТАЛЬНОГО БУДІВНИЦТВА</w:t>
      </w:r>
    </w:p>
    <w:p w:rsidR="0045068C" w:rsidRPr="00817D8E" w:rsidRDefault="0045068C" w:rsidP="0045068C">
      <w:pPr>
        <w:rPr>
          <w:lang w:val="uk-UA"/>
        </w:rPr>
      </w:pPr>
    </w:p>
    <w:p w:rsidR="00726237" w:rsidRPr="00817D8E" w:rsidRDefault="00726237" w:rsidP="00726237">
      <w:pPr>
        <w:jc w:val="center"/>
        <w:rPr>
          <w:b/>
          <w:sz w:val="28"/>
          <w:szCs w:val="28"/>
          <w:lang w:val="uk-UA"/>
        </w:rPr>
      </w:pPr>
      <w:r w:rsidRPr="00817D8E">
        <w:rPr>
          <w:b/>
          <w:sz w:val="28"/>
          <w:szCs w:val="28"/>
          <w:lang w:val="uk-UA"/>
        </w:rPr>
        <w:t>Н А К А З</w:t>
      </w:r>
    </w:p>
    <w:p w:rsidR="00726237" w:rsidRPr="00817D8E" w:rsidRDefault="00726237" w:rsidP="00726237">
      <w:pPr>
        <w:jc w:val="both"/>
        <w:rPr>
          <w:sz w:val="28"/>
          <w:szCs w:val="28"/>
          <w:u w:val="single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425FC1" w:rsidRPr="00817D8E" w:rsidTr="002A2B16">
        <w:trPr>
          <w:trHeight w:val="620"/>
        </w:trPr>
        <w:tc>
          <w:tcPr>
            <w:tcW w:w="3934" w:type="dxa"/>
            <w:hideMark/>
          </w:tcPr>
          <w:p w:rsidR="00425FC1" w:rsidRPr="00817D8E" w:rsidRDefault="00425FC1" w:rsidP="00DA14A0">
            <w:pPr>
              <w:spacing w:before="120"/>
              <w:rPr>
                <w:b/>
                <w:sz w:val="28"/>
                <w:szCs w:val="28"/>
                <w:lang w:val="uk-UA" w:eastAsia="uk-UA"/>
              </w:rPr>
            </w:pPr>
            <w:r w:rsidRPr="00817D8E">
              <w:rPr>
                <w:sz w:val="28"/>
                <w:szCs w:val="28"/>
                <w:lang w:val="uk-UA" w:eastAsia="uk-UA"/>
              </w:rPr>
              <w:t xml:space="preserve">від </w:t>
            </w:r>
            <w:r w:rsidR="00DA14A0">
              <w:rPr>
                <w:sz w:val="28"/>
                <w:szCs w:val="28"/>
                <w:lang w:val="uk-UA" w:eastAsia="uk-UA"/>
              </w:rPr>
              <w:t xml:space="preserve">11 лютого </w:t>
            </w:r>
            <w:r w:rsidRPr="00817D8E">
              <w:rPr>
                <w:sz w:val="28"/>
                <w:szCs w:val="28"/>
                <w:lang w:val="uk-UA" w:eastAsia="uk-UA"/>
              </w:rPr>
              <w:t>2025 р.</w:t>
            </w:r>
          </w:p>
        </w:tc>
        <w:tc>
          <w:tcPr>
            <w:tcW w:w="2758" w:type="dxa"/>
            <w:hideMark/>
          </w:tcPr>
          <w:p w:rsidR="00425FC1" w:rsidRPr="00817D8E" w:rsidRDefault="00425FC1" w:rsidP="002A2B16">
            <w:pPr>
              <w:spacing w:before="120"/>
              <w:rPr>
                <w:sz w:val="28"/>
                <w:szCs w:val="28"/>
                <w:lang w:val="uk-UA" w:eastAsia="uk-UA"/>
              </w:rPr>
            </w:pPr>
            <w:r w:rsidRPr="00817D8E">
              <w:rPr>
                <w:sz w:val="28"/>
                <w:szCs w:val="28"/>
                <w:lang w:val="uk-UA" w:eastAsia="uk-UA"/>
              </w:rPr>
              <w:t xml:space="preserve">      Чернігів</w:t>
            </w:r>
          </w:p>
        </w:tc>
        <w:tc>
          <w:tcPr>
            <w:tcW w:w="3190" w:type="dxa"/>
            <w:hideMark/>
          </w:tcPr>
          <w:p w:rsidR="00425FC1" w:rsidRPr="00817D8E" w:rsidRDefault="00DA14A0" w:rsidP="002A2B16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23</w:t>
            </w:r>
          </w:p>
        </w:tc>
      </w:tr>
    </w:tbl>
    <w:p w:rsidR="00726237" w:rsidRPr="00817D8E" w:rsidRDefault="00726237" w:rsidP="00726237">
      <w:pPr>
        <w:jc w:val="both"/>
        <w:rPr>
          <w:u w:val="single"/>
          <w:lang w:val="uk-UA"/>
        </w:rPr>
      </w:pPr>
    </w:p>
    <w:p w:rsidR="00726237" w:rsidRPr="00817D8E" w:rsidRDefault="00726237" w:rsidP="00726237">
      <w:pPr>
        <w:jc w:val="both"/>
        <w:rPr>
          <w:sz w:val="10"/>
          <w:szCs w:val="10"/>
          <w:lang w:val="uk-UA"/>
        </w:rPr>
      </w:pPr>
    </w:p>
    <w:p w:rsidR="0045068C" w:rsidRPr="00817D8E" w:rsidRDefault="001030C1" w:rsidP="00726237">
      <w:pPr>
        <w:jc w:val="both"/>
        <w:rPr>
          <w:b/>
          <w:bCs/>
          <w:i/>
          <w:sz w:val="28"/>
          <w:szCs w:val="28"/>
          <w:lang w:val="uk-UA"/>
        </w:rPr>
      </w:pPr>
      <w:r w:rsidRPr="00817D8E">
        <w:rPr>
          <w:b/>
          <w:bCs/>
          <w:i/>
          <w:sz w:val="28"/>
          <w:szCs w:val="28"/>
          <w:lang w:val="uk-UA"/>
        </w:rPr>
        <w:t>Про затвердження П</w:t>
      </w:r>
      <w:r w:rsidR="0045068C" w:rsidRPr="00817D8E">
        <w:rPr>
          <w:b/>
          <w:bCs/>
          <w:i/>
          <w:sz w:val="28"/>
          <w:szCs w:val="28"/>
          <w:lang w:val="uk-UA"/>
        </w:rPr>
        <w:t>оложення</w:t>
      </w:r>
    </w:p>
    <w:p w:rsidR="0045068C" w:rsidRPr="00817D8E" w:rsidRDefault="0045068C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 w:rsidRPr="00817D8E">
        <w:rPr>
          <w:b/>
          <w:bCs/>
          <w:i/>
          <w:sz w:val="28"/>
          <w:szCs w:val="28"/>
          <w:lang w:val="uk-UA"/>
        </w:rPr>
        <w:t xml:space="preserve">про </w:t>
      </w:r>
      <w:r w:rsidR="00726237" w:rsidRPr="00817D8E">
        <w:rPr>
          <w:b/>
          <w:bCs/>
          <w:i/>
          <w:sz w:val="28"/>
          <w:szCs w:val="28"/>
          <w:lang w:val="uk-UA"/>
        </w:rPr>
        <w:t>відділ</w:t>
      </w:r>
      <w:r w:rsidRPr="00817D8E">
        <w:rPr>
          <w:b/>
          <w:bCs/>
          <w:i/>
          <w:sz w:val="28"/>
          <w:szCs w:val="28"/>
          <w:lang w:val="uk-UA"/>
        </w:rPr>
        <w:t xml:space="preserve"> юридичного </w:t>
      </w:r>
    </w:p>
    <w:p w:rsidR="0045068C" w:rsidRPr="00817D8E" w:rsidRDefault="0045068C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 w:rsidRPr="00817D8E">
        <w:rPr>
          <w:b/>
          <w:bCs/>
          <w:i/>
          <w:sz w:val="28"/>
          <w:szCs w:val="28"/>
          <w:lang w:val="uk-UA"/>
        </w:rPr>
        <w:t xml:space="preserve">забезпечення Управління </w:t>
      </w:r>
    </w:p>
    <w:p w:rsidR="00C613D8" w:rsidRPr="00817D8E" w:rsidRDefault="00C613D8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</w:p>
    <w:p w:rsidR="0045068C" w:rsidRPr="00817D8E" w:rsidRDefault="00C613D8" w:rsidP="001030C1">
      <w:pPr>
        <w:ind w:firstLine="567"/>
        <w:jc w:val="both"/>
        <w:rPr>
          <w:noProof/>
          <w:sz w:val="28"/>
          <w:lang w:val="uk-UA"/>
        </w:rPr>
      </w:pPr>
      <w:r w:rsidRPr="00817D8E">
        <w:rPr>
          <w:sz w:val="28"/>
          <w:szCs w:val="28"/>
          <w:lang w:val="uk-UA"/>
        </w:rPr>
        <w:t xml:space="preserve">Відповідно до Закону України «Про місцеві державні адміністрації», </w:t>
      </w:r>
      <w:r w:rsidRPr="00817D8E">
        <w:rPr>
          <w:bCs/>
          <w:sz w:val="28"/>
          <w:szCs w:val="28"/>
          <w:shd w:val="clear" w:color="auto" w:fill="FFFFFF"/>
          <w:lang w:val="uk-UA"/>
        </w:rPr>
        <w:t xml:space="preserve">Загального положення </w:t>
      </w:r>
      <w:r w:rsidR="00425FC1" w:rsidRPr="00817D8E">
        <w:rPr>
          <w:bCs/>
          <w:sz w:val="28"/>
          <w:szCs w:val="28"/>
          <w:shd w:val="clear" w:color="auto" w:fill="FFFFFF"/>
          <w:lang w:val="uk-UA"/>
        </w:rPr>
        <w:t>про юридичну службу міністерства, іншого органу виконавчої влади</w:t>
      </w:r>
      <w:r w:rsidRPr="00817D8E">
        <w:rPr>
          <w:bCs/>
          <w:sz w:val="28"/>
          <w:szCs w:val="28"/>
          <w:shd w:val="clear" w:color="auto" w:fill="FFFFFF"/>
          <w:lang w:val="uk-UA"/>
        </w:rPr>
        <w:t xml:space="preserve">, затвердженого постановою </w:t>
      </w:r>
      <w:r w:rsidRPr="00817D8E">
        <w:rPr>
          <w:sz w:val="28"/>
          <w:szCs w:val="28"/>
          <w:lang w:val="uk-UA"/>
        </w:rPr>
        <w:t xml:space="preserve">Кабінету Міністрів України </w:t>
      </w:r>
      <w:r w:rsidR="00425FC1" w:rsidRPr="00817D8E">
        <w:rPr>
          <w:sz w:val="28"/>
          <w:szCs w:val="28"/>
          <w:lang w:val="uk-UA"/>
        </w:rPr>
        <w:t xml:space="preserve">від     26 листопада </w:t>
      </w:r>
      <w:r w:rsidR="001030C1" w:rsidRPr="00817D8E">
        <w:rPr>
          <w:sz w:val="28"/>
          <w:szCs w:val="28"/>
          <w:lang w:val="uk-UA"/>
        </w:rPr>
        <w:t>2008 року № </w:t>
      </w:r>
      <w:r w:rsidR="00425FC1" w:rsidRPr="00817D8E">
        <w:rPr>
          <w:sz w:val="28"/>
          <w:szCs w:val="28"/>
          <w:lang w:val="uk-UA"/>
        </w:rPr>
        <w:t>1040</w:t>
      </w:r>
    </w:p>
    <w:p w:rsidR="006A0EF4" w:rsidRPr="00817D8E" w:rsidRDefault="0045068C" w:rsidP="00C613D8">
      <w:pPr>
        <w:pStyle w:val="a6"/>
        <w:spacing w:after="0"/>
        <w:ind w:firstLine="567"/>
        <w:jc w:val="both"/>
        <w:rPr>
          <w:bCs/>
          <w:sz w:val="28"/>
          <w:szCs w:val="28"/>
        </w:rPr>
      </w:pPr>
      <w:r w:rsidRPr="00817D8E">
        <w:rPr>
          <w:bCs/>
          <w:sz w:val="28"/>
          <w:szCs w:val="28"/>
        </w:rPr>
        <w:tab/>
      </w:r>
    </w:p>
    <w:p w:rsidR="0045068C" w:rsidRPr="00817D8E" w:rsidRDefault="00726237" w:rsidP="006A0EF4">
      <w:pPr>
        <w:pStyle w:val="a6"/>
        <w:spacing w:after="0"/>
        <w:jc w:val="both"/>
        <w:rPr>
          <w:bCs/>
          <w:sz w:val="28"/>
          <w:szCs w:val="28"/>
        </w:rPr>
      </w:pPr>
      <w:r w:rsidRPr="00817D8E">
        <w:rPr>
          <w:b/>
          <w:bCs/>
          <w:sz w:val="28"/>
          <w:szCs w:val="28"/>
        </w:rPr>
        <w:t xml:space="preserve">н </w:t>
      </w:r>
      <w:r w:rsidR="0045068C" w:rsidRPr="00817D8E">
        <w:rPr>
          <w:b/>
          <w:bCs/>
          <w:sz w:val="28"/>
          <w:szCs w:val="28"/>
        </w:rPr>
        <w:t>а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к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а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з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у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ю</w:t>
      </w:r>
      <w:r w:rsidRPr="00817D8E">
        <w:rPr>
          <w:b/>
          <w:bCs/>
          <w:sz w:val="28"/>
          <w:szCs w:val="28"/>
        </w:rPr>
        <w:t xml:space="preserve"> </w:t>
      </w:r>
      <w:r w:rsidR="0045068C" w:rsidRPr="00817D8E">
        <w:rPr>
          <w:b/>
          <w:bCs/>
          <w:sz w:val="28"/>
          <w:szCs w:val="28"/>
        </w:rPr>
        <w:t>:</w:t>
      </w:r>
      <w:r w:rsidR="0045068C" w:rsidRPr="00817D8E">
        <w:rPr>
          <w:bCs/>
          <w:sz w:val="28"/>
          <w:szCs w:val="28"/>
        </w:rPr>
        <w:t xml:space="preserve"> </w:t>
      </w:r>
    </w:p>
    <w:p w:rsidR="0045068C" w:rsidRPr="00817D8E" w:rsidRDefault="0045068C" w:rsidP="0045068C">
      <w:pPr>
        <w:pStyle w:val="a6"/>
        <w:spacing w:after="0"/>
        <w:ind w:firstLine="567"/>
        <w:jc w:val="both"/>
        <w:rPr>
          <w:bCs/>
          <w:sz w:val="28"/>
          <w:szCs w:val="28"/>
        </w:rPr>
      </w:pPr>
    </w:p>
    <w:p w:rsidR="0045068C" w:rsidRPr="00817D8E" w:rsidRDefault="006A0EF4" w:rsidP="001030C1">
      <w:pPr>
        <w:pStyle w:val="a6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817D8E">
        <w:rPr>
          <w:sz w:val="28"/>
          <w:szCs w:val="28"/>
        </w:rPr>
        <w:t>1</w:t>
      </w:r>
      <w:r w:rsidR="001030C1" w:rsidRPr="00817D8E">
        <w:rPr>
          <w:sz w:val="28"/>
          <w:szCs w:val="28"/>
        </w:rPr>
        <w:t>. Затвердити П</w:t>
      </w:r>
      <w:r w:rsidR="0045068C" w:rsidRPr="00817D8E">
        <w:rPr>
          <w:sz w:val="28"/>
          <w:szCs w:val="28"/>
        </w:rPr>
        <w:t xml:space="preserve">оложення про </w:t>
      </w:r>
      <w:r w:rsidR="00726237" w:rsidRPr="00817D8E">
        <w:rPr>
          <w:sz w:val="28"/>
          <w:szCs w:val="28"/>
        </w:rPr>
        <w:t>відділ</w:t>
      </w:r>
      <w:r w:rsidR="0045068C" w:rsidRPr="00817D8E">
        <w:rPr>
          <w:sz w:val="28"/>
          <w:szCs w:val="28"/>
        </w:rPr>
        <w:t xml:space="preserve"> юридичного забезпечення Управління капітального будівництва Чернігівської обласної державної адміністрації</w:t>
      </w:r>
      <w:r w:rsidR="001030C1" w:rsidRPr="00817D8E">
        <w:rPr>
          <w:sz w:val="28"/>
          <w:szCs w:val="28"/>
        </w:rPr>
        <w:t xml:space="preserve"> </w:t>
      </w:r>
      <w:r w:rsidR="00726237" w:rsidRPr="00817D8E">
        <w:rPr>
          <w:sz w:val="28"/>
          <w:szCs w:val="28"/>
        </w:rPr>
        <w:t xml:space="preserve"> </w:t>
      </w:r>
      <w:r w:rsidR="001030C1" w:rsidRPr="00817D8E">
        <w:rPr>
          <w:sz w:val="28"/>
          <w:szCs w:val="28"/>
        </w:rPr>
        <w:t>(</w:t>
      </w:r>
      <w:r w:rsidR="00726237" w:rsidRPr="00817D8E">
        <w:rPr>
          <w:sz w:val="28"/>
          <w:szCs w:val="28"/>
        </w:rPr>
        <w:t>додається</w:t>
      </w:r>
      <w:r w:rsidR="001030C1" w:rsidRPr="00817D8E">
        <w:rPr>
          <w:sz w:val="28"/>
          <w:szCs w:val="28"/>
        </w:rPr>
        <w:t>)</w:t>
      </w:r>
      <w:r w:rsidR="0045068C" w:rsidRPr="00817D8E">
        <w:rPr>
          <w:sz w:val="28"/>
          <w:szCs w:val="28"/>
        </w:rPr>
        <w:t>.</w:t>
      </w:r>
    </w:p>
    <w:p w:rsidR="0045068C" w:rsidRPr="00817D8E" w:rsidRDefault="0045068C" w:rsidP="001030C1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726237" w:rsidRPr="00817D8E" w:rsidRDefault="00726237" w:rsidP="00425FC1">
      <w:pPr>
        <w:ind w:firstLine="567"/>
        <w:jc w:val="both"/>
        <w:rPr>
          <w:b/>
          <w:bCs/>
          <w:i/>
          <w:sz w:val="28"/>
          <w:szCs w:val="28"/>
          <w:lang w:val="uk-UA"/>
        </w:rPr>
      </w:pPr>
      <w:r w:rsidRPr="00817D8E">
        <w:rPr>
          <w:sz w:val="28"/>
          <w:szCs w:val="28"/>
          <w:lang w:val="uk-UA"/>
        </w:rPr>
        <w:t>2</w:t>
      </w:r>
      <w:r w:rsidR="001030C1" w:rsidRPr="00817D8E">
        <w:rPr>
          <w:sz w:val="28"/>
          <w:szCs w:val="28"/>
          <w:lang w:val="uk-UA"/>
        </w:rPr>
        <w:t>. </w:t>
      </w:r>
      <w:r w:rsidR="0045068C" w:rsidRPr="00817D8E">
        <w:rPr>
          <w:sz w:val="28"/>
          <w:szCs w:val="28"/>
          <w:lang w:val="uk-UA"/>
        </w:rPr>
        <w:t>Визнати таким, що втратив чинність</w:t>
      </w:r>
      <w:r w:rsidR="001030C1" w:rsidRPr="00817D8E">
        <w:rPr>
          <w:sz w:val="28"/>
          <w:szCs w:val="28"/>
          <w:lang w:val="uk-UA"/>
        </w:rPr>
        <w:t>,</w:t>
      </w:r>
      <w:r w:rsidRPr="00817D8E">
        <w:rPr>
          <w:sz w:val="28"/>
          <w:szCs w:val="28"/>
          <w:lang w:val="uk-UA"/>
        </w:rPr>
        <w:t xml:space="preserve"> </w:t>
      </w:r>
      <w:r w:rsidR="0045068C" w:rsidRPr="00817D8E">
        <w:rPr>
          <w:sz w:val="28"/>
          <w:szCs w:val="28"/>
          <w:lang w:val="uk-UA"/>
        </w:rPr>
        <w:t xml:space="preserve">наказ начальника Управління </w:t>
      </w:r>
      <w:r w:rsidRPr="00817D8E">
        <w:rPr>
          <w:sz w:val="28"/>
          <w:szCs w:val="28"/>
          <w:lang w:val="uk-UA"/>
        </w:rPr>
        <w:t xml:space="preserve">капітального будівництва Чернігівської обласної державної адміністрації        </w:t>
      </w:r>
      <w:r w:rsidR="00BD1CEC" w:rsidRPr="00817D8E">
        <w:rPr>
          <w:sz w:val="28"/>
          <w:szCs w:val="28"/>
          <w:lang w:val="uk-UA"/>
        </w:rPr>
        <w:t xml:space="preserve">    </w:t>
      </w:r>
      <w:r w:rsidRPr="00817D8E">
        <w:rPr>
          <w:sz w:val="28"/>
          <w:szCs w:val="28"/>
          <w:lang w:val="uk-UA"/>
        </w:rPr>
        <w:t xml:space="preserve"> </w:t>
      </w:r>
      <w:r w:rsidR="0045068C" w:rsidRPr="00817D8E">
        <w:rPr>
          <w:sz w:val="28"/>
          <w:szCs w:val="28"/>
          <w:lang w:val="uk-UA"/>
        </w:rPr>
        <w:t xml:space="preserve">від </w:t>
      </w:r>
      <w:r w:rsidR="00425FC1" w:rsidRPr="00817D8E">
        <w:rPr>
          <w:sz w:val="28"/>
          <w:szCs w:val="28"/>
          <w:lang w:val="uk-UA"/>
        </w:rPr>
        <w:t>16 лютого 2023 року № 5</w:t>
      </w:r>
      <w:r w:rsidR="0045068C" w:rsidRPr="00817D8E">
        <w:rPr>
          <w:sz w:val="28"/>
          <w:szCs w:val="28"/>
          <w:lang w:val="uk-UA"/>
        </w:rPr>
        <w:t xml:space="preserve"> «</w:t>
      </w:r>
      <w:r w:rsidR="00425FC1" w:rsidRPr="00817D8E">
        <w:rPr>
          <w:bCs/>
          <w:sz w:val="28"/>
          <w:szCs w:val="28"/>
          <w:lang w:val="uk-UA"/>
        </w:rPr>
        <w:t>Про затвердження Положення про відділ юридичного забезпечення Управління</w:t>
      </w:r>
      <w:r w:rsidRPr="00817D8E">
        <w:rPr>
          <w:bCs/>
          <w:sz w:val="28"/>
          <w:szCs w:val="28"/>
          <w:lang w:val="uk-UA"/>
        </w:rPr>
        <w:t>».</w:t>
      </w:r>
      <w:r w:rsidRPr="00817D8E">
        <w:rPr>
          <w:b/>
          <w:bCs/>
          <w:i/>
          <w:sz w:val="28"/>
          <w:szCs w:val="28"/>
          <w:lang w:val="uk-UA"/>
        </w:rPr>
        <w:t xml:space="preserve"> </w:t>
      </w:r>
    </w:p>
    <w:p w:rsidR="0045068C" w:rsidRPr="00817D8E" w:rsidRDefault="0045068C" w:rsidP="001030C1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45068C" w:rsidRPr="00817D8E" w:rsidRDefault="00726237" w:rsidP="001030C1">
      <w:pPr>
        <w:pStyle w:val="a6"/>
        <w:spacing w:after="0"/>
        <w:ind w:firstLine="567"/>
        <w:jc w:val="both"/>
        <w:rPr>
          <w:sz w:val="28"/>
          <w:szCs w:val="28"/>
        </w:rPr>
      </w:pPr>
      <w:r w:rsidRPr="00817D8E">
        <w:rPr>
          <w:sz w:val="28"/>
          <w:szCs w:val="28"/>
        </w:rPr>
        <w:t>3</w:t>
      </w:r>
      <w:r w:rsidR="001030C1" w:rsidRPr="00817D8E">
        <w:rPr>
          <w:sz w:val="28"/>
          <w:szCs w:val="28"/>
        </w:rPr>
        <w:t>. </w:t>
      </w:r>
      <w:r w:rsidR="0045068C" w:rsidRPr="00817D8E">
        <w:rPr>
          <w:sz w:val="28"/>
          <w:szCs w:val="28"/>
        </w:rPr>
        <w:t xml:space="preserve">Контроль за виконанням </w:t>
      </w:r>
      <w:r w:rsidR="001030C1" w:rsidRPr="00817D8E">
        <w:rPr>
          <w:sz w:val="28"/>
          <w:szCs w:val="28"/>
        </w:rPr>
        <w:t xml:space="preserve">цього </w:t>
      </w:r>
      <w:r w:rsidR="0045068C" w:rsidRPr="00817D8E">
        <w:rPr>
          <w:sz w:val="28"/>
          <w:szCs w:val="28"/>
        </w:rPr>
        <w:t>наказу залишаю за собою.</w:t>
      </w:r>
    </w:p>
    <w:p w:rsidR="0045068C" w:rsidRPr="00817D8E" w:rsidRDefault="0045068C" w:rsidP="001030C1">
      <w:pPr>
        <w:pStyle w:val="a6"/>
        <w:spacing w:after="0"/>
        <w:ind w:firstLine="567"/>
        <w:rPr>
          <w:b/>
          <w:bCs/>
          <w:sz w:val="28"/>
          <w:szCs w:val="28"/>
        </w:rPr>
      </w:pPr>
    </w:p>
    <w:p w:rsidR="0045068C" w:rsidRPr="00817D8E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817D8E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817D8E" w:rsidRDefault="0045068C" w:rsidP="006A0EF4">
      <w:pPr>
        <w:pStyle w:val="a6"/>
        <w:tabs>
          <w:tab w:val="left" w:pos="7088"/>
        </w:tabs>
        <w:spacing w:before="40" w:after="0"/>
        <w:rPr>
          <w:bCs/>
          <w:sz w:val="28"/>
          <w:szCs w:val="28"/>
        </w:rPr>
      </w:pPr>
      <w:r w:rsidRPr="00817D8E">
        <w:rPr>
          <w:bCs/>
          <w:sz w:val="28"/>
          <w:szCs w:val="28"/>
        </w:rPr>
        <w:t xml:space="preserve">Начальник                                                              </w:t>
      </w:r>
      <w:r w:rsidR="001030C1" w:rsidRPr="00817D8E">
        <w:rPr>
          <w:bCs/>
          <w:sz w:val="28"/>
          <w:szCs w:val="28"/>
        </w:rPr>
        <w:t xml:space="preserve">             </w:t>
      </w:r>
      <w:r w:rsidRPr="00817D8E">
        <w:rPr>
          <w:bCs/>
          <w:sz w:val="28"/>
          <w:szCs w:val="28"/>
        </w:rPr>
        <w:t xml:space="preserve">  </w:t>
      </w:r>
      <w:r w:rsidR="001030C1" w:rsidRPr="00817D8E">
        <w:rPr>
          <w:bCs/>
          <w:sz w:val="28"/>
          <w:szCs w:val="28"/>
        </w:rPr>
        <w:t>Ярослав СЛЄСАРЕНКО</w:t>
      </w:r>
    </w:p>
    <w:p w:rsidR="0045068C" w:rsidRPr="00817D8E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E419D5" w:rsidRPr="00817D8E" w:rsidRDefault="00E419D5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2E7D3B" w:rsidRPr="00817D8E" w:rsidRDefault="002E7D3B" w:rsidP="00726237">
      <w:pPr>
        <w:pStyle w:val="a6"/>
        <w:spacing w:before="40" w:after="0"/>
      </w:pPr>
      <w:bookmarkStart w:id="0" w:name="_GoBack"/>
      <w:bookmarkEnd w:id="0"/>
    </w:p>
    <w:sectPr w:rsidR="002E7D3B" w:rsidRPr="00817D8E" w:rsidSect="00726237">
      <w:headerReference w:type="even" r:id="rId6"/>
      <w:headerReference w:type="default" r:id="rId7"/>
      <w:headerReference w:type="first" r:id="rId8"/>
      <w:pgSz w:w="11907" w:h="16840" w:code="9"/>
      <w:pgMar w:top="568" w:right="567" w:bottom="992" w:left="1701" w:header="397" w:footer="39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51" w:rsidRDefault="00BE3D51">
      <w:r>
        <w:separator/>
      </w:r>
    </w:p>
  </w:endnote>
  <w:endnote w:type="continuationSeparator" w:id="0">
    <w:p w:rsidR="00BE3D51" w:rsidRDefault="00B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51" w:rsidRDefault="00BE3D51">
      <w:r>
        <w:separator/>
      </w:r>
    </w:p>
  </w:footnote>
  <w:footnote w:type="continuationSeparator" w:id="0">
    <w:p w:rsidR="00BE3D51" w:rsidRDefault="00BE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4E0F95" w:rsidP="00B47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3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8C6" w:rsidRDefault="00DA1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DA14A0" w:rsidP="00B05C5B">
    <w:pPr>
      <w:pStyle w:val="a3"/>
      <w:framePr w:wrap="around" w:vAnchor="text" w:hAnchor="margin" w:xAlign="center" w:y="1"/>
      <w:rPr>
        <w:rStyle w:val="a5"/>
      </w:rPr>
    </w:pPr>
  </w:p>
  <w:p w:rsidR="004E28C6" w:rsidRDefault="00DA14A0" w:rsidP="004751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08" w:rsidRDefault="00726237" w:rsidP="00726237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427355" cy="58166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8C"/>
    <w:rsid w:val="00032BB6"/>
    <w:rsid w:val="000B5E2B"/>
    <w:rsid w:val="000C065A"/>
    <w:rsid w:val="001030C1"/>
    <w:rsid w:val="00211673"/>
    <w:rsid w:val="002663E1"/>
    <w:rsid w:val="002A1344"/>
    <w:rsid w:val="002E0317"/>
    <w:rsid w:val="002E7D3B"/>
    <w:rsid w:val="002F4E2A"/>
    <w:rsid w:val="00365785"/>
    <w:rsid w:val="003E3D54"/>
    <w:rsid w:val="00425FC1"/>
    <w:rsid w:val="0045068C"/>
    <w:rsid w:val="004E0F95"/>
    <w:rsid w:val="00573BEA"/>
    <w:rsid w:val="006A0EF4"/>
    <w:rsid w:val="00726237"/>
    <w:rsid w:val="007311F7"/>
    <w:rsid w:val="00817D8E"/>
    <w:rsid w:val="008A6F0A"/>
    <w:rsid w:val="00993A56"/>
    <w:rsid w:val="00A2383E"/>
    <w:rsid w:val="00A33B4E"/>
    <w:rsid w:val="00AD2B4E"/>
    <w:rsid w:val="00AE0EE6"/>
    <w:rsid w:val="00B41186"/>
    <w:rsid w:val="00BD1CEC"/>
    <w:rsid w:val="00BE3D51"/>
    <w:rsid w:val="00C2434C"/>
    <w:rsid w:val="00C37B9B"/>
    <w:rsid w:val="00C613D8"/>
    <w:rsid w:val="00C73468"/>
    <w:rsid w:val="00DA14A0"/>
    <w:rsid w:val="00DC66A1"/>
    <w:rsid w:val="00E14B2D"/>
    <w:rsid w:val="00E419D5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727C"/>
  <w15:docId w15:val="{93F4D589-48BB-432F-887C-30B69D9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4506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68C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450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5068C"/>
  </w:style>
  <w:style w:type="paragraph" w:styleId="a6">
    <w:name w:val="Body Text"/>
    <w:basedOn w:val="a"/>
    <w:link w:val="a7"/>
    <w:rsid w:val="0045068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4506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3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31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26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2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">
    <w:name w:val="Основной текст 21"/>
    <w:basedOn w:val="a"/>
    <w:rsid w:val="00E419D5"/>
    <w:pPr>
      <w:autoSpaceDE/>
      <w:autoSpaceDN/>
      <w:ind w:left="993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Kadri_UKB</cp:lastModifiedBy>
  <cp:revision>5</cp:revision>
  <cp:lastPrinted>2025-02-14T08:05:00Z</cp:lastPrinted>
  <dcterms:created xsi:type="dcterms:W3CDTF">2025-02-13T14:48:00Z</dcterms:created>
  <dcterms:modified xsi:type="dcterms:W3CDTF">2025-02-14T08:59:00Z</dcterms:modified>
</cp:coreProperties>
</file>